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29CE" w:rsidRDefault="009629CE" w:rsidP="0058023F">
      <w:pPr>
        <w:rPr>
          <w:rStyle w:val="a8"/>
        </w:rPr>
      </w:pPr>
    </w:p>
    <w:p w:rsidR="009629CE" w:rsidRPr="0058023F" w:rsidRDefault="006341C6" w:rsidP="0058023F">
      <w:pPr>
        <w:spacing w:afterLines="50" w:after="156"/>
        <w:ind w:left="1077"/>
        <w:jc w:val="center"/>
        <w:rPr>
          <w:rStyle w:val="a8"/>
          <w:color w:val="000000" w:themeColor="text1"/>
          <w:sz w:val="24"/>
          <w:szCs w:val="24"/>
          <w:u w:val="none"/>
        </w:rPr>
      </w:pPr>
      <w:r w:rsidRPr="006341C6">
        <w:rPr>
          <w:rStyle w:val="a8"/>
          <w:color w:val="000000" w:themeColor="text1"/>
          <w:sz w:val="24"/>
          <w:szCs w:val="24"/>
          <w:u w:val="none"/>
        </w:rPr>
        <w:t>SZ01014/6011028</w:t>
      </w:r>
      <w:r w:rsidRPr="006341C6">
        <w:rPr>
          <w:rStyle w:val="a8"/>
          <w:rFonts w:hint="eastAsia"/>
          <w:color w:val="000000" w:themeColor="text1"/>
          <w:sz w:val="24"/>
          <w:szCs w:val="24"/>
          <w:u w:val="none"/>
        </w:rPr>
        <w:t>油气勘探综合技术实训</w:t>
      </w:r>
      <w:r w:rsidR="009629CE" w:rsidRPr="0058023F">
        <w:rPr>
          <w:rStyle w:val="a8"/>
          <w:rFonts w:hint="eastAsia"/>
          <w:color w:val="000000" w:themeColor="text1"/>
          <w:sz w:val="24"/>
          <w:szCs w:val="24"/>
          <w:u w:val="none"/>
        </w:rPr>
        <w:t xml:space="preserve"> </w:t>
      </w:r>
      <w:r w:rsidR="009629CE" w:rsidRPr="0058023F">
        <w:rPr>
          <w:rStyle w:val="a8"/>
          <w:color w:val="000000" w:themeColor="text1"/>
          <w:sz w:val="24"/>
          <w:szCs w:val="24"/>
          <w:u w:val="none"/>
        </w:rPr>
        <w:t xml:space="preserve">  </w:t>
      </w:r>
      <w:r w:rsidR="009629CE" w:rsidRPr="0058023F">
        <w:rPr>
          <w:rStyle w:val="a8"/>
          <w:color w:val="000000" w:themeColor="text1"/>
          <w:sz w:val="24"/>
          <w:szCs w:val="24"/>
          <w:u w:val="none"/>
        </w:rPr>
        <w:t>网络授课说明</w:t>
      </w:r>
    </w:p>
    <w:p w:rsidR="009629CE" w:rsidRPr="0058023F" w:rsidRDefault="009629CE" w:rsidP="006341C6">
      <w:pPr>
        <w:pStyle w:val="a3"/>
        <w:numPr>
          <w:ilvl w:val="0"/>
          <w:numId w:val="3"/>
        </w:numPr>
        <w:spacing w:line="360" w:lineRule="auto"/>
        <w:ind w:firstLineChars="0"/>
        <w:rPr>
          <w:rStyle w:val="a8"/>
          <w:color w:val="000000" w:themeColor="text1"/>
          <w:u w:val="none"/>
        </w:rPr>
      </w:pPr>
      <w:r w:rsidRPr="0058023F">
        <w:rPr>
          <w:rStyle w:val="a8"/>
          <w:color w:val="000000" w:themeColor="text1"/>
          <w:u w:val="none"/>
        </w:rPr>
        <w:t>授课教师</w:t>
      </w:r>
      <w:r w:rsidRPr="0058023F">
        <w:rPr>
          <w:rStyle w:val="a8"/>
          <w:rFonts w:hint="eastAsia"/>
          <w:color w:val="000000" w:themeColor="text1"/>
          <w:u w:val="none"/>
        </w:rPr>
        <w:t>：</w:t>
      </w:r>
      <w:r w:rsidR="006341C6" w:rsidRPr="006341C6">
        <w:rPr>
          <w:rStyle w:val="a8"/>
          <w:rFonts w:hint="eastAsia"/>
          <w:color w:val="000000" w:themeColor="text1"/>
          <w:u w:val="none"/>
        </w:rPr>
        <w:t>冯建伟、孟祥梅</w:t>
      </w:r>
      <w:r w:rsidRPr="0058023F">
        <w:rPr>
          <w:rStyle w:val="a8"/>
          <w:rFonts w:hint="eastAsia"/>
          <w:color w:val="000000" w:themeColor="text1"/>
          <w:u w:val="none"/>
        </w:rPr>
        <w:t xml:space="preserve"> </w:t>
      </w:r>
      <w:r w:rsidRPr="0058023F">
        <w:rPr>
          <w:rStyle w:val="a8"/>
          <w:color w:val="000000" w:themeColor="text1"/>
          <w:u w:val="none"/>
        </w:rPr>
        <w:t xml:space="preserve"> </w:t>
      </w:r>
    </w:p>
    <w:p w:rsidR="009629CE" w:rsidRPr="0058023F" w:rsidRDefault="009629CE" w:rsidP="0058023F">
      <w:pPr>
        <w:spacing w:line="360" w:lineRule="auto"/>
        <w:rPr>
          <w:color w:val="000000" w:themeColor="text1"/>
        </w:rPr>
      </w:pPr>
      <w:r w:rsidRPr="0058023F">
        <w:rPr>
          <w:rStyle w:val="a8"/>
          <w:rFonts w:hint="eastAsia"/>
          <w:color w:val="000000" w:themeColor="text1"/>
          <w:u w:val="none"/>
        </w:rPr>
        <w:t>2</w:t>
      </w:r>
      <w:r w:rsidRPr="0058023F">
        <w:rPr>
          <w:rStyle w:val="a8"/>
          <w:rFonts w:hint="eastAsia"/>
          <w:color w:val="000000" w:themeColor="text1"/>
          <w:u w:val="none"/>
        </w:rPr>
        <w:t>、</w:t>
      </w:r>
      <w:r w:rsidRPr="0058023F">
        <w:rPr>
          <w:rStyle w:val="a8"/>
          <w:color w:val="000000" w:themeColor="text1"/>
          <w:u w:val="none"/>
        </w:rPr>
        <w:t>授课时间</w:t>
      </w:r>
      <w:r w:rsidRPr="0058023F">
        <w:rPr>
          <w:rStyle w:val="a8"/>
          <w:rFonts w:hint="eastAsia"/>
          <w:color w:val="000000" w:themeColor="text1"/>
          <w:u w:val="none"/>
        </w:rPr>
        <w:t>：</w:t>
      </w:r>
      <w:r w:rsidR="006341C6" w:rsidRPr="006341C6">
        <w:rPr>
          <w:rStyle w:val="a8"/>
          <w:rFonts w:hint="eastAsia"/>
          <w:color w:val="000000" w:themeColor="text1"/>
          <w:u w:val="none"/>
        </w:rPr>
        <w:t>12-16</w:t>
      </w:r>
      <w:r w:rsidR="006341C6" w:rsidRPr="006341C6">
        <w:rPr>
          <w:rStyle w:val="a8"/>
          <w:rFonts w:hint="eastAsia"/>
          <w:color w:val="000000" w:themeColor="text1"/>
          <w:u w:val="none"/>
        </w:rPr>
        <w:t>周：周一</w:t>
      </w:r>
      <w:r w:rsidR="006341C6" w:rsidRPr="006341C6">
        <w:rPr>
          <w:rStyle w:val="a8"/>
          <w:rFonts w:hint="eastAsia"/>
          <w:color w:val="000000" w:themeColor="text1"/>
          <w:u w:val="none"/>
        </w:rPr>
        <w:t>1-4</w:t>
      </w:r>
      <w:r w:rsidR="006341C6" w:rsidRPr="006341C6">
        <w:rPr>
          <w:rStyle w:val="a8"/>
          <w:rFonts w:hint="eastAsia"/>
          <w:color w:val="000000" w:themeColor="text1"/>
          <w:u w:val="none"/>
        </w:rPr>
        <w:t>节、周三</w:t>
      </w:r>
      <w:r w:rsidR="006341C6" w:rsidRPr="006341C6">
        <w:rPr>
          <w:rStyle w:val="a8"/>
          <w:rFonts w:hint="eastAsia"/>
          <w:color w:val="000000" w:themeColor="text1"/>
          <w:u w:val="none"/>
        </w:rPr>
        <w:t xml:space="preserve"> 7-8</w:t>
      </w:r>
      <w:r w:rsidR="006341C6" w:rsidRPr="006341C6">
        <w:rPr>
          <w:rStyle w:val="a8"/>
          <w:rFonts w:hint="eastAsia"/>
          <w:color w:val="000000" w:themeColor="text1"/>
          <w:u w:val="none"/>
        </w:rPr>
        <w:t>节</w:t>
      </w:r>
    </w:p>
    <w:p w:rsidR="009629CE" w:rsidRPr="0058023F" w:rsidRDefault="009629CE" w:rsidP="0058023F">
      <w:pPr>
        <w:spacing w:line="360" w:lineRule="auto"/>
        <w:rPr>
          <w:color w:val="000000" w:themeColor="text1"/>
        </w:rPr>
      </w:pPr>
      <w:r w:rsidRPr="0058023F">
        <w:rPr>
          <w:rFonts w:hint="eastAsia"/>
          <w:color w:val="000000" w:themeColor="text1"/>
        </w:rPr>
        <w:t>3</w:t>
      </w:r>
      <w:r w:rsidRPr="0058023F">
        <w:rPr>
          <w:rFonts w:hint="eastAsia"/>
          <w:color w:val="000000" w:themeColor="text1"/>
        </w:rPr>
        <w:t>、</w:t>
      </w:r>
      <w:r w:rsidRPr="0058023F">
        <w:rPr>
          <w:color w:val="000000" w:themeColor="text1"/>
        </w:rPr>
        <w:t>选课方式：</w:t>
      </w:r>
      <w:r w:rsidRPr="0058023F">
        <w:rPr>
          <w:rFonts w:hint="eastAsia"/>
          <w:color w:val="000000" w:themeColor="text1"/>
        </w:rPr>
        <w:t>QQ</w:t>
      </w:r>
      <w:r w:rsidRPr="0058023F">
        <w:rPr>
          <w:rFonts w:hint="eastAsia"/>
          <w:color w:val="000000" w:themeColor="text1"/>
        </w:rPr>
        <w:t>群或腾讯会议</w:t>
      </w:r>
      <w:r w:rsidRPr="0058023F">
        <w:rPr>
          <w:color w:val="000000" w:themeColor="text1"/>
        </w:rPr>
        <w:t>：</w:t>
      </w:r>
      <w:r w:rsidR="00D11E91">
        <w:rPr>
          <w:rFonts w:asciiTheme="minorEastAsia" w:hAnsiTheme="minorEastAsia" w:hint="eastAsia"/>
          <w:color w:val="000000" w:themeColor="text1"/>
          <w:szCs w:val="21"/>
        </w:rPr>
        <w:t>微信</w:t>
      </w:r>
      <w:r w:rsidRPr="0058023F">
        <w:rPr>
          <w:rFonts w:asciiTheme="minorEastAsia" w:hAnsiTheme="minorEastAsia" w:hint="eastAsia"/>
          <w:color w:val="000000" w:themeColor="text1"/>
          <w:szCs w:val="21"/>
        </w:rPr>
        <w:t>群</w:t>
      </w:r>
      <w:r w:rsidRPr="0058023F">
        <w:rPr>
          <w:rFonts w:asciiTheme="minorEastAsia" w:hAnsiTheme="minorEastAsia"/>
          <w:color w:val="000000" w:themeColor="text1"/>
          <w:szCs w:val="21"/>
        </w:rPr>
        <w:t>：</w:t>
      </w:r>
      <w:r w:rsidR="00330334">
        <w:rPr>
          <w:rFonts w:asciiTheme="minorEastAsia" w:hAnsiTheme="minorEastAsia"/>
          <w:color w:val="000000" w:themeColor="text1"/>
          <w:szCs w:val="21"/>
        </w:rPr>
        <w:t xml:space="preserve"> </w:t>
      </w:r>
    </w:p>
    <w:p w:rsidR="009629CE" w:rsidRPr="0058023F" w:rsidRDefault="009629CE" w:rsidP="0058023F">
      <w:pPr>
        <w:spacing w:line="360" w:lineRule="auto"/>
        <w:rPr>
          <w:rStyle w:val="a8"/>
          <w:color w:val="000000" w:themeColor="text1"/>
          <w:u w:val="none"/>
        </w:rPr>
      </w:pPr>
      <w:r w:rsidRPr="0058023F">
        <w:rPr>
          <w:rStyle w:val="a8"/>
          <w:rFonts w:hint="eastAsia"/>
          <w:color w:val="000000" w:themeColor="text1"/>
          <w:u w:val="none"/>
        </w:rPr>
        <w:t>4</w:t>
      </w:r>
      <w:r w:rsidRPr="0058023F">
        <w:rPr>
          <w:rStyle w:val="a8"/>
          <w:rFonts w:hint="eastAsia"/>
          <w:color w:val="000000" w:themeColor="text1"/>
          <w:u w:val="none"/>
        </w:rPr>
        <w:t>、授课方式：</w:t>
      </w:r>
      <w:r w:rsidRPr="0058023F">
        <w:rPr>
          <w:color w:val="000000" w:themeColor="text1"/>
        </w:rPr>
        <w:t>课时集中</w:t>
      </w:r>
      <w:r w:rsidRPr="0058023F">
        <w:rPr>
          <w:color w:val="000000" w:themeColor="text1"/>
        </w:rPr>
        <w:t>QQ</w:t>
      </w:r>
      <w:r w:rsidRPr="0058023F">
        <w:rPr>
          <w:color w:val="000000" w:themeColor="text1"/>
        </w:rPr>
        <w:t>直播</w:t>
      </w:r>
      <w:r w:rsidRPr="0058023F">
        <w:rPr>
          <w:rFonts w:hint="eastAsia"/>
          <w:color w:val="000000" w:themeColor="text1"/>
        </w:rPr>
        <w:t>视频</w:t>
      </w:r>
      <w:r w:rsidRPr="0058023F">
        <w:rPr>
          <w:color w:val="000000" w:themeColor="text1"/>
        </w:rPr>
        <w:t>讲解，平台看课件，课下查阅文献</w:t>
      </w:r>
      <w:r w:rsidRPr="0058023F">
        <w:rPr>
          <w:rFonts w:hint="eastAsia"/>
          <w:color w:val="000000" w:themeColor="text1"/>
        </w:rPr>
        <w:t>，</w:t>
      </w:r>
      <w:r w:rsidRPr="0058023F">
        <w:rPr>
          <w:color w:val="000000" w:themeColor="text1"/>
        </w:rPr>
        <w:t>群中讨论答疑</w:t>
      </w:r>
      <w:r w:rsidRPr="0058023F">
        <w:rPr>
          <w:rFonts w:hint="eastAsia"/>
          <w:color w:val="000000" w:themeColor="text1"/>
        </w:rPr>
        <w:t>。</w:t>
      </w:r>
    </w:p>
    <w:p w:rsidR="009629CE" w:rsidRPr="0058023F" w:rsidRDefault="009629CE" w:rsidP="0058023F">
      <w:pPr>
        <w:spacing w:line="360" w:lineRule="auto"/>
        <w:rPr>
          <w:color w:val="000000" w:themeColor="text1"/>
        </w:rPr>
      </w:pPr>
      <w:r w:rsidRPr="0058023F">
        <w:rPr>
          <w:rFonts w:hint="eastAsia"/>
          <w:color w:val="000000" w:themeColor="text1"/>
        </w:rPr>
        <w:t>5</w:t>
      </w:r>
      <w:r w:rsidRPr="0058023F">
        <w:rPr>
          <w:rFonts w:hint="eastAsia"/>
          <w:color w:val="000000" w:themeColor="text1"/>
        </w:rPr>
        <w:t>、</w:t>
      </w:r>
      <w:r w:rsidRPr="0058023F">
        <w:rPr>
          <w:color w:val="000000" w:themeColor="text1"/>
        </w:rPr>
        <w:t>参考资料：</w:t>
      </w:r>
      <w:r w:rsidRPr="0058023F">
        <w:rPr>
          <w:rFonts w:hint="eastAsia"/>
          <w:color w:val="000000" w:themeColor="text1"/>
        </w:rPr>
        <w:t>讲义</w:t>
      </w:r>
      <w:r w:rsidRPr="0058023F">
        <w:rPr>
          <w:color w:val="000000" w:themeColor="text1"/>
        </w:rPr>
        <w:t>资料</w:t>
      </w:r>
      <w:r w:rsidRPr="0058023F">
        <w:rPr>
          <w:rFonts w:hint="eastAsia"/>
          <w:color w:val="000000" w:themeColor="text1"/>
        </w:rPr>
        <w:t>，</w:t>
      </w:r>
      <w:r w:rsidRPr="0058023F">
        <w:rPr>
          <w:color w:val="000000" w:themeColor="text1"/>
        </w:rPr>
        <w:t>老师提供文献</w:t>
      </w:r>
      <w:r w:rsidR="0058023F">
        <w:rPr>
          <w:rFonts w:hint="eastAsia"/>
          <w:color w:val="000000" w:themeColor="text1"/>
        </w:rPr>
        <w:t>、</w:t>
      </w:r>
      <w:r w:rsidR="0058023F">
        <w:rPr>
          <w:color w:val="000000" w:themeColor="text1"/>
        </w:rPr>
        <w:t>自己查阅文献</w:t>
      </w:r>
    </w:p>
    <w:p w:rsidR="0058129E" w:rsidRDefault="0058023F" w:rsidP="0058129E">
      <w:pPr>
        <w:spacing w:line="360" w:lineRule="auto"/>
        <w:ind w:firstLineChars="100" w:firstLine="210"/>
        <w:rPr>
          <w:color w:val="000000" w:themeColor="text1"/>
        </w:rPr>
      </w:pPr>
      <w:r w:rsidRPr="0058023F">
        <w:rPr>
          <w:rFonts w:hint="eastAsia"/>
          <w:color w:val="000000" w:themeColor="text1"/>
        </w:rPr>
        <w:t>参考教材：</w:t>
      </w:r>
      <w:r w:rsidR="0058129E">
        <w:rPr>
          <w:rFonts w:hint="eastAsia"/>
          <w:color w:val="000000" w:themeColor="text1"/>
        </w:rPr>
        <w:t>戴俊生</w:t>
      </w:r>
      <w:r w:rsidR="0058129E">
        <w:rPr>
          <w:rFonts w:hint="eastAsia"/>
          <w:color w:val="000000" w:themeColor="text1"/>
        </w:rPr>
        <w:t>，李理</w:t>
      </w:r>
      <w:r w:rsidR="0058129E">
        <w:rPr>
          <w:rFonts w:hint="eastAsia"/>
          <w:color w:val="000000" w:themeColor="text1"/>
        </w:rPr>
        <w:t>主编，</w:t>
      </w:r>
      <w:r w:rsidR="0058129E">
        <w:rPr>
          <w:rFonts w:hint="eastAsia"/>
          <w:color w:val="000000" w:themeColor="text1"/>
        </w:rPr>
        <w:t>油区构造分析</w:t>
      </w:r>
      <w:r w:rsidR="0058129E">
        <w:rPr>
          <w:rFonts w:hint="eastAsia"/>
          <w:color w:val="000000" w:themeColor="text1"/>
        </w:rPr>
        <w:t>，</w:t>
      </w:r>
      <w:r w:rsidR="0058129E">
        <w:rPr>
          <w:rFonts w:hint="eastAsia"/>
          <w:color w:val="000000" w:themeColor="text1"/>
        </w:rPr>
        <w:t>中国</w:t>
      </w:r>
      <w:r w:rsidR="0058129E">
        <w:rPr>
          <w:rFonts w:hint="eastAsia"/>
          <w:color w:val="000000" w:themeColor="text1"/>
        </w:rPr>
        <w:t>石油大</w:t>
      </w:r>
      <w:bookmarkStart w:id="0" w:name="_GoBack"/>
      <w:bookmarkEnd w:id="0"/>
      <w:r w:rsidR="0058129E">
        <w:rPr>
          <w:rFonts w:hint="eastAsia"/>
          <w:color w:val="000000" w:themeColor="text1"/>
        </w:rPr>
        <w:t>学出版社，</w:t>
      </w:r>
      <w:r w:rsidR="0058129E">
        <w:rPr>
          <w:rFonts w:hint="eastAsia"/>
          <w:color w:val="000000" w:themeColor="text1"/>
        </w:rPr>
        <w:t>2</w:t>
      </w:r>
      <w:r w:rsidR="0058129E">
        <w:rPr>
          <w:color w:val="000000" w:themeColor="text1"/>
        </w:rPr>
        <w:t>0</w:t>
      </w:r>
      <w:r w:rsidR="0058129E">
        <w:rPr>
          <w:color w:val="000000" w:themeColor="text1"/>
        </w:rPr>
        <w:t>11</w:t>
      </w:r>
      <w:r w:rsidR="0058129E">
        <w:rPr>
          <w:rFonts w:hint="eastAsia"/>
          <w:color w:val="000000" w:themeColor="text1"/>
        </w:rPr>
        <w:t>。</w:t>
      </w:r>
    </w:p>
    <w:p w:rsidR="0058023F" w:rsidRDefault="00DC65C6" w:rsidP="0058129E">
      <w:pPr>
        <w:spacing w:line="360" w:lineRule="auto"/>
        <w:ind w:firstLineChars="600" w:firstLine="1260"/>
        <w:rPr>
          <w:color w:val="000000" w:themeColor="text1"/>
        </w:rPr>
      </w:pPr>
      <w:r>
        <w:rPr>
          <w:rFonts w:hint="eastAsia"/>
          <w:color w:val="000000" w:themeColor="text1"/>
        </w:rPr>
        <w:t>戴俊生主编</w:t>
      </w:r>
      <w:r>
        <w:rPr>
          <w:rFonts w:hint="eastAsia"/>
          <w:color w:val="000000" w:themeColor="text1"/>
        </w:rPr>
        <w:t>，构造地质学及大地构造，石油工业出版社</w:t>
      </w:r>
      <w:r w:rsidR="00D25991">
        <w:rPr>
          <w:rFonts w:hint="eastAsia"/>
          <w:color w:val="000000" w:themeColor="text1"/>
        </w:rPr>
        <w:t>，</w:t>
      </w:r>
      <w:r w:rsidR="00D25991">
        <w:rPr>
          <w:rFonts w:hint="eastAsia"/>
          <w:color w:val="000000" w:themeColor="text1"/>
        </w:rPr>
        <w:t>2</w:t>
      </w:r>
      <w:r w:rsidR="00D25991">
        <w:rPr>
          <w:color w:val="000000" w:themeColor="text1"/>
        </w:rPr>
        <w:t>006</w:t>
      </w:r>
      <w:r>
        <w:rPr>
          <w:rFonts w:hint="eastAsia"/>
          <w:color w:val="000000" w:themeColor="text1"/>
        </w:rPr>
        <w:t>。</w:t>
      </w:r>
    </w:p>
    <w:p w:rsidR="00DC65C6" w:rsidRPr="0058023F" w:rsidRDefault="00DC65C6" w:rsidP="0058023F">
      <w:pPr>
        <w:spacing w:line="360" w:lineRule="auto"/>
        <w:ind w:firstLineChars="100" w:firstLine="210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 xml:space="preserve"> </w:t>
      </w:r>
      <w:r>
        <w:rPr>
          <w:color w:val="000000" w:themeColor="text1"/>
        </w:rPr>
        <w:t xml:space="preserve">         </w:t>
      </w:r>
      <w:r w:rsidR="00D25991">
        <w:rPr>
          <w:rFonts w:hint="eastAsia"/>
          <w:color w:val="000000" w:themeColor="text1"/>
        </w:rPr>
        <w:t>陆克政主编，含油气盆地分析，石油大学出版社</w:t>
      </w:r>
      <w:r w:rsidR="00D25991">
        <w:rPr>
          <w:rFonts w:hint="eastAsia"/>
          <w:color w:val="000000" w:themeColor="text1"/>
        </w:rPr>
        <w:t>，</w:t>
      </w:r>
      <w:r w:rsidR="00D25991">
        <w:rPr>
          <w:color w:val="000000" w:themeColor="text1"/>
        </w:rPr>
        <w:t>2001</w:t>
      </w:r>
      <w:r w:rsidR="00D25991">
        <w:rPr>
          <w:rFonts w:hint="eastAsia"/>
          <w:color w:val="000000" w:themeColor="text1"/>
        </w:rPr>
        <w:t>。</w:t>
      </w:r>
    </w:p>
    <w:p w:rsidR="009629CE" w:rsidRPr="00DC65C6" w:rsidRDefault="009629CE" w:rsidP="0058023F">
      <w:pPr>
        <w:pStyle w:val="a9"/>
        <w:spacing w:before="0" w:beforeAutospacing="0" w:after="0" w:afterAutospacing="0" w:line="360" w:lineRule="auto"/>
        <w:rPr>
          <w:rStyle w:val="a8"/>
          <w:color w:val="000000" w:themeColor="text1"/>
          <w:u w:val="none"/>
        </w:rPr>
      </w:pPr>
    </w:p>
    <w:p w:rsidR="00330334" w:rsidRPr="0058023F" w:rsidRDefault="00330334" w:rsidP="0058023F">
      <w:pPr>
        <w:pStyle w:val="a9"/>
        <w:spacing w:before="0" w:beforeAutospacing="0" w:after="0" w:afterAutospacing="0" w:line="360" w:lineRule="auto"/>
        <w:rPr>
          <w:rStyle w:val="a8"/>
          <w:color w:val="000000" w:themeColor="text1"/>
          <w:u w:val="none"/>
        </w:rPr>
      </w:pPr>
    </w:p>
    <w:p w:rsidR="008B0F39" w:rsidRPr="0058023F" w:rsidRDefault="00C11E63" w:rsidP="0058023F">
      <w:pPr>
        <w:spacing w:line="360" w:lineRule="auto"/>
        <w:rPr>
          <w:color w:val="000000" w:themeColor="text1"/>
        </w:rPr>
      </w:pPr>
      <w:r w:rsidRPr="0058023F">
        <w:rPr>
          <w:rFonts w:hint="eastAsia"/>
          <w:color w:val="000000" w:themeColor="text1"/>
        </w:rPr>
        <w:t>6</w:t>
      </w:r>
      <w:r w:rsidRPr="0058023F">
        <w:rPr>
          <w:rFonts w:hint="eastAsia"/>
          <w:color w:val="000000" w:themeColor="text1"/>
        </w:rPr>
        <w:t>、</w:t>
      </w:r>
      <w:r w:rsidRPr="0058023F">
        <w:rPr>
          <w:color w:val="000000" w:themeColor="text1"/>
        </w:rPr>
        <w:t>考核方式：</w:t>
      </w:r>
      <w:r w:rsidR="00472056" w:rsidRPr="0058023F">
        <w:rPr>
          <w:rFonts w:hint="eastAsia"/>
          <w:color w:val="000000" w:themeColor="text1"/>
        </w:rPr>
        <w:t>作业</w:t>
      </w:r>
      <w:r w:rsidRPr="0058023F">
        <w:rPr>
          <w:color w:val="000000" w:themeColor="text1"/>
        </w:rPr>
        <w:t>计分考核</w:t>
      </w:r>
      <w:r w:rsidR="008B0F39" w:rsidRPr="0058023F">
        <w:rPr>
          <w:rFonts w:hint="eastAsia"/>
          <w:color w:val="000000" w:themeColor="text1"/>
        </w:rPr>
        <w:t>50</w:t>
      </w:r>
      <w:r w:rsidR="008B0F39" w:rsidRPr="0058023F">
        <w:rPr>
          <w:color w:val="000000" w:themeColor="text1"/>
        </w:rPr>
        <w:t>%</w:t>
      </w:r>
      <w:r w:rsidR="008B0F39" w:rsidRPr="0058023F">
        <w:rPr>
          <w:color w:val="000000" w:themeColor="text1"/>
        </w:rPr>
        <w:t>。</w:t>
      </w:r>
      <w:r w:rsidRPr="0058023F">
        <w:rPr>
          <w:color w:val="000000" w:themeColor="text1"/>
        </w:rPr>
        <w:t>，</w:t>
      </w:r>
      <w:r w:rsidR="008B0F39" w:rsidRPr="0058023F">
        <w:rPr>
          <w:rFonts w:hint="eastAsia"/>
          <w:color w:val="000000" w:themeColor="text1"/>
        </w:rPr>
        <w:t>课程</w:t>
      </w:r>
      <w:r w:rsidR="00E14DB1" w:rsidRPr="0058023F">
        <w:rPr>
          <w:rFonts w:hint="eastAsia"/>
          <w:color w:val="000000" w:themeColor="text1"/>
        </w:rPr>
        <w:t>开卷</w:t>
      </w:r>
      <w:r w:rsidR="00472056" w:rsidRPr="0058023F">
        <w:rPr>
          <w:rFonts w:hint="eastAsia"/>
          <w:color w:val="000000" w:themeColor="text1"/>
        </w:rPr>
        <w:t>考试</w:t>
      </w:r>
      <w:r w:rsidR="008B0F39" w:rsidRPr="0058023F">
        <w:rPr>
          <w:rFonts w:hint="eastAsia"/>
          <w:color w:val="000000" w:themeColor="text1"/>
        </w:rPr>
        <w:t>50</w:t>
      </w:r>
      <w:r w:rsidR="008B0F39" w:rsidRPr="0058023F">
        <w:rPr>
          <w:color w:val="000000" w:themeColor="text1"/>
        </w:rPr>
        <w:t>%</w:t>
      </w:r>
      <w:r w:rsidR="008B0F39" w:rsidRPr="0058023F">
        <w:rPr>
          <w:color w:val="000000" w:themeColor="text1"/>
        </w:rPr>
        <w:t>。</w:t>
      </w:r>
    </w:p>
    <w:p w:rsidR="008B0F39" w:rsidRPr="0058023F" w:rsidRDefault="008B0F39" w:rsidP="0058023F">
      <w:pPr>
        <w:spacing w:line="360" w:lineRule="auto"/>
        <w:rPr>
          <w:color w:val="000000" w:themeColor="text1"/>
        </w:rPr>
      </w:pPr>
    </w:p>
    <w:p w:rsidR="00974978" w:rsidRPr="00C11E63" w:rsidRDefault="00974978"/>
    <w:sectPr w:rsidR="00974978" w:rsidRPr="00C11E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0DAF" w:rsidRDefault="00910DAF" w:rsidP="008B0F39">
      <w:r>
        <w:separator/>
      </w:r>
    </w:p>
  </w:endnote>
  <w:endnote w:type="continuationSeparator" w:id="0">
    <w:p w:rsidR="00910DAF" w:rsidRDefault="00910DAF" w:rsidP="008B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0DAF" w:rsidRDefault="00910DAF" w:rsidP="008B0F39">
      <w:r>
        <w:separator/>
      </w:r>
    </w:p>
  </w:footnote>
  <w:footnote w:type="continuationSeparator" w:id="0">
    <w:p w:rsidR="00910DAF" w:rsidRDefault="00910DAF" w:rsidP="008B0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6E7BFA"/>
    <w:multiLevelType w:val="hybridMultilevel"/>
    <w:tmpl w:val="EC9487EA"/>
    <w:lvl w:ilvl="0" w:tplc="9B2EA5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3ED54B2"/>
    <w:multiLevelType w:val="hybridMultilevel"/>
    <w:tmpl w:val="A2A622AA"/>
    <w:lvl w:ilvl="0" w:tplc="9B2EA5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E4A366C"/>
    <w:multiLevelType w:val="hybridMultilevel"/>
    <w:tmpl w:val="1E22475E"/>
    <w:lvl w:ilvl="0" w:tplc="3E0E0D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26D8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9E94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86D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E00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744A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BAE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E24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52E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E63"/>
    <w:rsid w:val="00053987"/>
    <w:rsid w:val="000A289A"/>
    <w:rsid w:val="001C1B1D"/>
    <w:rsid w:val="00260C4C"/>
    <w:rsid w:val="002E7284"/>
    <w:rsid w:val="00330334"/>
    <w:rsid w:val="00387AFB"/>
    <w:rsid w:val="003F2A0D"/>
    <w:rsid w:val="003F7198"/>
    <w:rsid w:val="00472056"/>
    <w:rsid w:val="0058023F"/>
    <w:rsid w:val="0058129E"/>
    <w:rsid w:val="005D7C9D"/>
    <w:rsid w:val="006341C6"/>
    <w:rsid w:val="007C5566"/>
    <w:rsid w:val="00845B5E"/>
    <w:rsid w:val="008B0F39"/>
    <w:rsid w:val="00910DAF"/>
    <w:rsid w:val="009629CE"/>
    <w:rsid w:val="00966680"/>
    <w:rsid w:val="00974978"/>
    <w:rsid w:val="009A0A2B"/>
    <w:rsid w:val="00B627E0"/>
    <w:rsid w:val="00B717E3"/>
    <w:rsid w:val="00B736E0"/>
    <w:rsid w:val="00C11E63"/>
    <w:rsid w:val="00C239C5"/>
    <w:rsid w:val="00C33D6F"/>
    <w:rsid w:val="00D11E91"/>
    <w:rsid w:val="00D25991"/>
    <w:rsid w:val="00D51E51"/>
    <w:rsid w:val="00DB37C1"/>
    <w:rsid w:val="00DC65C6"/>
    <w:rsid w:val="00E14DB1"/>
    <w:rsid w:val="00E50D6D"/>
    <w:rsid w:val="00E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EA970E"/>
  <w15:chartTrackingRefBased/>
  <w15:docId w15:val="{539B7D6D-6E1D-4343-95BE-A698DF75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E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E63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B0F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B0F3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B0F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B0F39"/>
    <w:rPr>
      <w:sz w:val="18"/>
      <w:szCs w:val="18"/>
    </w:rPr>
  </w:style>
  <w:style w:type="character" w:styleId="a8">
    <w:name w:val="Hyperlink"/>
    <w:basedOn w:val="a0"/>
    <w:uiPriority w:val="99"/>
    <w:unhideWhenUsed/>
    <w:rsid w:val="00053987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DB37C1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5802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9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09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7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9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8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1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0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7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3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4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liyong</dc:creator>
  <cp:keywords/>
  <dc:description/>
  <cp:lastModifiedBy>fjw</cp:lastModifiedBy>
  <cp:revision>7</cp:revision>
  <dcterms:created xsi:type="dcterms:W3CDTF">2020-04-10T02:07:00Z</dcterms:created>
  <dcterms:modified xsi:type="dcterms:W3CDTF">2020-04-10T03:09:00Z</dcterms:modified>
</cp:coreProperties>
</file>